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F1B" w:rsidRDefault="00752F1B" w:rsidP="00752F1B">
      <w:pPr>
        <w:jc w:val="center"/>
        <w:rPr>
          <w:b/>
        </w:rPr>
      </w:pPr>
      <w:r>
        <w:rPr>
          <w:b/>
        </w:rPr>
        <w:t>Образовательный минимум</w:t>
      </w:r>
    </w:p>
    <w:p w:rsidR="00752F1B" w:rsidRDefault="00752F1B" w:rsidP="00752F1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4883"/>
      </w:tblGrid>
      <w:tr w:rsidR="00752F1B" w:rsidRPr="00FF1172" w:rsidTr="0086233D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303D63" w:rsidRDefault="00B77B92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Полугодие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B77B92" w:rsidRDefault="00B77B92" w:rsidP="00DC2830">
            <w:pPr>
              <w:spacing w:beforeLines="30" w:before="72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I</w:t>
            </w:r>
          </w:p>
        </w:tc>
      </w:tr>
      <w:tr w:rsidR="00752F1B" w:rsidRPr="00FF1172" w:rsidTr="0086233D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303D63" w:rsidRDefault="00752F1B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>Предмет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303D63" w:rsidRDefault="00752F1B" w:rsidP="00DC2830">
            <w:pPr>
              <w:spacing w:beforeLines="30" w:before="72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Английский язык</w:t>
            </w:r>
          </w:p>
        </w:tc>
      </w:tr>
      <w:tr w:rsidR="00752F1B" w:rsidRPr="00FF1172" w:rsidTr="0086233D">
        <w:trPr>
          <w:trHeight w:val="249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303D63" w:rsidRDefault="00752F1B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>Класс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303D63" w:rsidRDefault="00752F1B" w:rsidP="00DC2830">
            <w:pPr>
              <w:tabs>
                <w:tab w:val="left" w:pos="2385"/>
                <w:tab w:val="center" w:pos="2497"/>
              </w:tabs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ab/>
            </w:r>
            <w:r w:rsidR="00897F10">
              <w:rPr>
                <w:b/>
                <w:bCs/>
                <w:iCs/>
                <w:sz w:val="20"/>
                <w:szCs w:val="20"/>
              </w:rPr>
              <w:t>5</w:t>
            </w:r>
          </w:p>
        </w:tc>
      </w:tr>
    </w:tbl>
    <w:p w:rsidR="00752F1B" w:rsidRPr="00C33190" w:rsidRDefault="00752F1B" w:rsidP="00752F1B">
      <w:pPr>
        <w:rPr>
          <w:b/>
        </w:rPr>
      </w:pPr>
    </w:p>
    <w:p w:rsidR="00100493" w:rsidRDefault="00F97A18" w:rsidP="00F97A18">
      <w:pPr>
        <w:rPr>
          <w:b/>
        </w:rPr>
      </w:pPr>
      <w:r>
        <w:rPr>
          <w:b/>
        </w:rPr>
        <w:t>Вводный модуль</w:t>
      </w:r>
    </w:p>
    <w:p w:rsidR="00897F10" w:rsidRPr="00B77B92" w:rsidRDefault="00F97A18" w:rsidP="00897F10">
      <w:pPr>
        <w:autoSpaceDE w:val="0"/>
        <w:autoSpaceDN w:val="0"/>
        <w:adjustRightInd w:val="0"/>
        <w:rPr>
          <w:lang w:val="en-US"/>
        </w:rPr>
      </w:pPr>
      <w:proofErr w:type="gramStart"/>
      <w:r>
        <w:rPr>
          <w:b/>
        </w:rPr>
        <w:t>Лексика</w:t>
      </w:r>
      <w:r w:rsidRPr="00F97A18">
        <w:rPr>
          <w:b/>
          <w:lang w:val="en-US"/>
        </w:rPr>
        <w:t>:</w:t>
      </w:r>
      <w:r w:rsidRPr="00F97A18">
        <w:rPr>
          <w:lang w:val="en-US"/>
        </w:rPr>
        <w:t xml:space="preserve"> </w:t>
      </w:r>
      <w:r w:rsidR="00897F10" w:rsidRPr="00F95038">
        <w:t>числительные</w:t>
      </w:r>
      <w:r w:rsidR="00897F10" w:rsidRPr="00897F10">
        <w:rPr>
          <w:lang w:val="en-US"/>
        </w:rPr>
        <w:t xml:space="preserve"> (</w:t>
      </w:r>
      <w:r w:rsidR="00897F10" w:rsidRPr="00F95038">
        <w:t>от</w:t>
      </w:r>
      <w:r w:rsidR="00897F10" w:rsidRPr="00897F10">
        <w:rPr>
          <w:lang w:val="en-US"/>
        </w:rPr>
        <w:t xml:space="preserve"> 1 </w:t>
      </w:r>
      <w:r w:rsidR="00897F10" w:rsidRPr="00F95038">
        <w:t>до</w:t>
      </w:r>
      <w:r w:rsidR="00897F10" w:rsidRPr="00897F10">
        <w:rPr>
          <w:lang w:val="en-US"/>
        </w:rPr>
        <w:t xml:space="preserve"> 10), </w:t>
      </w:r>
      <w:proofErr w:type="spellStart"/>
      <w:r w:rsidR="00897F10" w:rsidRPr="00F95038">
        <w:t>названияцветов</w:t>
      </w:r>
      <w:proofErr w:type="spellEnd"/>
      <w:r w:rsidR="00897F10" w:rsidRPr="00897F10">
        <w:rPr>
          <w:lang w:val="en-US"/>
        </w:rPr>
        <w:t xml:space="preserve">, </w:t>
      </w:r>
      <w:r w:rsidR="00897F10" w:rsidRPr="00F95038">
        <w:t>ЛЕ</w:t>
      </w:r>
      <w:r w:rsidR="00897F10" w:rsidRPr="00897F10">
        <w:rPr>
          <w:lang w:val="en-US"/>
        </w:rPr>
        <w:t xml:space="preserve">: apple, ball, bird, blackboard, book, box, cap, cat, case, chair, count, </w:t>
      </w:r>
      <w:proofErr w:type="spellStart"/>
      <w:r w:rsidR="00897F10" w:rsidRPr="00897F10">
        <w:rPr>
          <w:lang w:val="en-US"/>
        </w:rPr>
        <w:t>colour</w:t>
      </w:r>
      <w:proofErr w:type="spellEnd"/>
      <w:r w:rsidR="00897F10" w:rsidRPr="00897F10">
        <w:rPr>
          <w:lang w:val="en-US"/>
        </w:rPr>
        <w:t>, cloud, climb, date, desk, doll, draw, eat, egg, eraser, flag, fox, friend, flower, game, girl, grass, hand, head, house, jam, lemon, letter, listen, look, new, minus, notebook, number, orange, pen, pencil, plus,  read, right, ruler, run, say, schoolbag, sing, sit</w:t>
      </w:r>
      <w:proofErr w:type="gramEnd"/>
      <w:r w:rsidR="00897F10" w:rsidRPr="00897F10">
        <w:rPr>
          <w:lang w:val="en-US"/>
        </w:rPr>
        <w:t xml:space="preserve"> </w:t>
      </w:r>
      <w:proofErr w:type="gramStart"/>
      <w:r w:rsidR="00897F10" w:rsidRPr="00897F10">
        <w:rPr>
          <w:lang w:val="en-US"/>
        </w:rPr>
        <w:t>down</w:t>
      </w:r>
      <w:proofErr w:type="gramEnd"/>
      <w:r w:rsidR="00897F10" w:rsidRPr="00897F10">
        <w:rPr>
          <w:lang w:val="en-US"/>
        </w:rPr>
        <w:t xml:space="preserve">, sharpener, sky, sleep, snake, song, speak, stand up, sun, train, tree, walk, window, write, wrong, wrote, zebra; Hello! Hi! What’s your name? My name’s … .Nice to meet you. </w:t>
      </w:r>
      <w:proofErr w:type="spellStart"/>
      <w:proofErr w:type="gramStart"/>
      <w:r w:rsidR="00897F10" w:rsidRPr="00897F10">
        <w:rPr>
          <w:lang w:val="en-US"/>
        </w:rPr>
        <w:t>Howareyou</w:t>
      </w:r>
      <w:proofErr w:type="spellEnd"/>
      <w:r w:rsidR="00897F10" w:rsidRPr="00897F10">
        <w:rPr>
          <w:lang w:val="en-US"/>
        </w:rPr>
        <w:t>?</w:t>
      </w:r>
      <w:proofErr w:type="gramEnd"/>
      <w:r w:rsidR="00897F10" w:rsidRPr="00897F10">
        <w:rPr>
          <w:lang w:val="en-US"/>
        </w:rPr>
        <w:t xml:space="preserve"> </w:t>
      </w:r>
      <w:proofErr w:type="spellStart"/>
      <w:proofErr w:type="gramStart"/>
      <w:r w:rsidR="00897F10" w:rsidRPr="00897F10">
        <w:rPr>
          <w:lang w:val="en-US"/>
        </w:rPr>
        <w:t>I’mfine</w:t>
      </w:r>
      <w:proofErr w:type="spellEnd"/>
      <w:r w:rsidR="00897F10" w:rsidRPr="00897F10">
        <w:rPr>
          <w:lang w:val="en-US"/>
        </w:rPr>
        <w:t>,</w:t>
      </w:r>
      <w:proofErr w:type="gramEnd"/>
      <w:r w:rsidR="00897F10" w:rsidRPr="00897F10">
        <w:rPr>
          <w:lang w:val="en-US"/>
        </w:rPr>
        <w:t xml:space="preserve"> thanks. Goodbye! Bye! </w:t>
      </w:r>
      <w:proofErr w:type="spellStart"/>
      <w:proofErr w:type="gramStart"/>
      <w:r w:rsidR="00897F10" w:rsidRPr="00897F10">
        <w:rPr>
          <w:lang w:val="en-US"/>
        </w:rPr>
        <w:t>Seeyoulater</w:t>
      </w:r>
      <w:proofErr w:type="spellEnd"/>
      <w:r w:rsidR="00897F10" w:rsidRPr="00897F10">
        <w:rPr>
          <w:lang w:val="en-US"/>
        </w:rPr>
        <w:t>.</w:t>
      </w:r>
      <w:proofErr w:type="gramEnd"/>
      <w:r w:rsidR="00897F10" w:rsidRPr="00897F10">
        <w:rPr>
          <w:lang w:val="en-US"/>
        </w:rPr>
        <w:t xml:space="preserve"> </w:t>
      </w:r>
      <w:proofErr w:type="spellStart"/>
      <w:proofErr w:type="gramStart"/>
      <w:r w:rsidR="00897F10" w:rsidRPr="00897F10">
        <w:rPr>
          <w:lang w:val="en-US"/>
        </w:rPr>
        <w:t>Whereareyoufrom</w:t>
      </w:r>
      <w:proofErr w:type="spellEnd"/>
      <w:r w:rsidR="00897F10" w:rsidRPr="00897F10">
        <w:rPr>
          <w:lang w:val="en-US"/>
        </w:rPr>
        <w:t>?</w:t>
      </w:r>
      <w:proofErr w:type="gramEnd"/>
      <w:r w:rsidR="00897F10" w:rsidRPr="00897F10">
        <w:rPr>
          <w:lang w:val="en-US"/>
        </w:rPr>
        <w:t xml:space="preserve"> </w:t>
      </w:r>
      <w:proofErr w:type="spellStart"/>
      <w:r w:rsidR="00897F10" w:rsidRPr="00897F10">
        <w:rPr>
          <w:lang w:val="en-US"/>
        </w:rPr>
        <w:t>I’mfrom</w:t>
      </w:r>
      <w:proofErr w:type="spellEnd"/>
      <w:proofErr w:type="gramStart"/>
      <w:r w:rsidR="00897F10" w:rsidRPr="00897F10">
        <w:rPr>
          <w:lang w:val="en-US"/>
        </w:rPr>
        <w:t>… .</w:t>
      </w:r>
      <w:proofErr w:type="gramEnd"/>
      <w:r w:rsidR="00897F10" w:rsidRPr="00897F10">
        <w:rPr>
          <w:lang w:val="en-US"/>
        </w:rPr>
        <w:t xml:space="preserve">What’s this? What </w:t>
      </w:r>
      <w:proofErr w:type="spellStart"/>
      <w:r w:rsidR="00897F10" w:rsidRPr="00897F10">
        <w:rPr>
          <w:lang w:val="en-US"/>
        </w:rPr>
        <w:t>colour</w:t>
      </w:r>
      <w:proofErr w:type="spellEnd"/>
      <w:r w:rsidR="00897F10" w:rsidRPr="00897F10">
        <w:rPr>
          <w:lang w:val="en-US"/>
        </w:rPr>
        <w:t xml:space="preserve"> is it? Welcome! </w:t>
      </w:r>
      <w:proofErr w:type="spellStart"/>
      <w:r w:rsidR="00897F10" w:rsidRPr="00897F10">
        <w:rPr>
          <w:lang w:val="en-US"/>
        </w:rPr>
        <w:t>Gotopage</w:t>
      </w:r>
      <w:proofErr w:type="spellEnd"/>
      <w:r w:rsidR="00897F10" w:rsidRPr="00897F10">
        <w:rPr>
          <w:lang w:val="en-US"/>
        </w:rPr>
        <w:t xml:space="preserve"> …, please! </w:t>
      </w:r>
      <w:proofErr w:type="spellStart"/>
      <w:r w:rsidR="00897F10" w:rsidRPr="00897F10">
        <w:rPr>
          <w:lang w:val="en-US"/>
        </w:rPr>
        <w:t>Cometotheblackboard</w:t>
      </w:r>
      <w:proofErr w:type="spellEnd"/>
      <w:r w:rsidR="00897F10" w:rsidRPr="00897F10">
        <w:rPr>
          <w:lang w:val="en-US"/>
        </w:rPr>
        <w:t xml:space="preserve">, please! </w:t>
      </w:r>
      <w:proofErr w:type="spellStart"/>
      <w:r w:rsidR="00897F10" w:rsidRPr="00897F10">
        <w:rPr>
          <w:lang w:val="en-US"/>
        </w:rPr>
        <w:t>Idon’tunderstand</w:t>
      </w:r>
      <w:proofErr w:type="spellEnd"/>
      <w:r w:rsidR="00897F10" w:rsidRPr="00897F10">
        <w:rPr>
          <w:lang w:val="en-US"/>
        </w:rPr>
        <w:t xml:space="preserve">. </w:t>
      </w:r>
      <w:proofErr w:type="spellStart"/>
      <w:r w:rsidR="00897F10" w:rsidRPr="00B77B92">
        <w:rPr>
          <w:lang w:val="en-US"/>
        </w:rPr>
        <w:t>Bequiet</w:t>
      </w:r>
      <w:proofErr w:type="spellEnd"/>
      <w:r w:rsidR="00897F10" w:rsidRPr="00B77B92">
        <w:rPr>
          <w:lang w:val="en-US"/>
        </w:rPr>
        <w:t>!</w:t>
      </w:r>
    </w:p>
    <w:p w:rsidR="00897F10" w:rsidRPr="00B77B92" w:rsidRDefault="00897F10" w:rsidP="00897F10">
      <w:pPr>
        <w:spacing w:line="240" w:lineRule="atLeast"/>
        <w:rPr>
          <w:lang w:val="en-US"/>
        </w:rPr>
      </w:pPr>
      <w:r>
        <w:rPr>
          <w:b/>
        </w:rPr>
        <w:t>Грамматика</w:t>
      </w:r>
      <w:r w:rsidR="00F97A18" w:rsidRPr="00B77B92">
        <w:rPr>
          <w:lang w:val="en-US"/>
        </w:rPr>
        <w:t xml:space="preserve">: </w:t>
      </w:r>
      <w:proofErr w:type="spellStart"/>
      <w:r w:rsidRPr="00F95038">
        <w:t>неопределённыйартикль</w:t>
      </w:r>
      <w:proofErr w:type="spellEnd"/>
      <w:r w:rsidRPr="00B77B92">
        <w:rPr>
          <w:lang w:val="en-US"/>
        </w:rPr>
        <w:t xml:space="preserve"> (a/an), </w:t>
      </w:r>
      <w:r w:rsidRPr="00F95038">
        <w:t>конструкции</w:t>
      </w:r>
      <w:r w:rsidRPr="00B77B92">
        <w:rPr>
          <w:lang w:val="en-US"/>
        </w:rPr>
        <w:t xml:space="preserve"> It’s …, I can…, I’ve got…, </w:t>
      </w:r>
      <w:r w:rsidRPr="00F95038">
        <w:t>императив</w:t>
      </w:r>
      <w:r w:rsidRPr="00B77B92">
        <w:rPr>
          <w:lang w:val="en-US"/>
        </w:rPr>
        <w:t xml:space="preserve"> (Read, please!)</w:t>
      </w:r>
    </w:p>
    <w:p w:rsidR="00CF20BF" w:rsidRPr="00CF20BF" w:rsidRDefault="00897F10" w:rsidP="00897F10">
      <w:pPr>
        <w:spacing w:line="240" w:lineRule="atLeast"/>
        <w:rPr>
          <w:lang w:val="en-US"/>
        </w:rPr>
      </w:pPr>
      <w:r>
        <w:rPr>
          <w:b/>
        </w:rPr>
        <w:t>Лексика</w:t>
      </w:r>
      <w:r w:rsidRPr="00897F10">
        <w:rPr>
          <w:b/>
          <w:lang w:val="en-US"/>
        </w:rPr>
        <w:t xml:space="preserve">: </w:t>
      </w:r>
      <w:proofErr w:type="gramStart"/>
      <w:r w:rsidRPr="00F95038">
        <w:t>Дни</w:t>
      </w:r>
      <w:r w:rsidRPr="00F9716D">
        <w:rPr>
          <w:lang w:val="en-US"/>
        </w:rPr>
        <w:t xml:space="preserve"> </w:t>
      </w:r>
      <w:r w:rsidRPr="00F95038">
        <w:t>недели</w:t>
      </w:r>
      <w:r w:rsidRPr="00897F10">
        <w:rPr>
          <w:lang w:val="en-US"/>
        </w:rPr>
        <w:t xml:space="preserve">(Monday, Tuesday, Wednesday, Thursday, Friday, Saturday, Sunday) </w:t>
      </w:r>
      <w:r w:rsidRPr="00F95038">
        <w:t>числительные</w:t>
      </w:r>
      <w:r w:rsidRPr="00897F10">
        <w:rPr>
          <w:lang w:val="en-US"/>
        </w:rPr>
        <w:t xml:space="preserve"> (</w:t>
      </w:r>
      <w:r w:rsidRPr="00F95038">
        <w:t>от</w:t>
      </w:r>
      <w:r w:rsidRPr="00897F10">
        <w:rPr>
          <w:lang w:val="en-US"/>
        </w:rPr>
        <w:t xml:space="preserve"> 1 </w:t>
      </w:r>
      <w:r w:rsidRPr="00F95038">
        <w:t>до</w:t>
      </w:r>
      <w:r w:rsidRPr="00897F10">
        <w:rPr>
          <w:lang w:val="en-US"/>
        </w:rPr>
        <w:t xml:space="preserve"> 20), </w:t>
      </w:r>
      <w:r w:rsidRPr="00F95038">
        <w:t>приветствия</w:t>
      </w:r>
      <w:r w:rsidRPr="00897F10">
        <w:rPr>
          <w:lang w:val="en-US"/>
        </w:rPr>
        <w:t xml:space="preserve"> (Good afternoon!</w:t>
      </w:r>
      <w:proofErr w:type="gramEnd"/>
      <w:r w:rsidRPr="00897F10">
        <w:rPr>
          <w:lang w:val="en-US"/>
        </w:rPr>
        <w:t xml:space="preserve"> Good evening! Good morning! Good night! See you (later)! See you tomorrow!), </w:t>
      </w:r>
      <w:proofErr w:type="spellStart"/>
      <w:r w:rsidRPr="00F95038">
        <w:t>школьныепредметы</w:t>
      </w:r>
      <w:proofErr w:type="spellEnd"/>
      <w:r w:rsidRPr="00897F10">
        <w:rPr>
          <w:lang w:val="en-US"/>
        </w:rPr>
        <w:t xml:space="preserve"> ( Art, English, Geography, History, Information Technology, Mathematics (</w:t>
      </w:r>
      <w:proofErr w:type="spellStart"/>
      <w:r w:rsidRPr="00897F10">
        <w:rPr>
          <w:lang w:val="en-US"/>
        </w:rPr>
        <w:t>Maths</w:t>
      </w:r>
      <w:proofErr w:type="spellEnd"/>
      <w:r w:rsidRPr="00897F10">
        <w:rPr>
          <w:lang w:val="en-US"/>
        </w:rPr>
        <w:t xml:space="preserve">), Physical Education (PE), Science), </w:t>
      </w:r>
      <w:r w:rsidRPr="00F95038">
        <w:t>ЛЕ</w:t>
      </w:r>
      <w:r w:rsidRPr="00897F10">
        <w:rPr>
          <w:lang w:val="en-US"/>
        </w:rPr>
        <w:t>: class, notepad, textbook, teacher, capital letter, full stop, secondary school, primary school, sh</w:t>
      </w:r>
      <w:r w:rsidR="00CF20BF">
        <w:rPr>
          <w:lang w:val="en-US"/>
        </w:rPr>
        <w:t>are, smile, thank, think, work</w:t>
      </w:r>
      <w:r w:rsidR="00CF20BF" w:rsidRPr="00CF20BF">
        <w:rPr>
          <w:lang w:val="en-US"/>
        </w:rPr>
        <w:t>.</w:t>
      </w:r>
    </w:p>
    <w:p w:rsidR="00897F10" w:rsidRPr="00CF20BF" w:rsidRDefault="00897F10" w:rsidP="00897F10">
      <w:pPr>
        <w:spacing w:line="240" w:lineRule="atLeast"/>
      </w:pPr>
      <w:r>
        <w:rPr>
          <w:b/>
        </w:rPr>
        <w:t>Грамматика</w:t>
      </w:r>
      <w:r w:rsidRPr="00CF20BF">
        <w:rPr>
          <w:b/>
        </w:rPr>
        <w:t xml:space="preserve">: </w:t>
      </w:r>
      <w:r w:rsidRPr="00F95038">
        <w:t>неопределённый</w:t>
      </w:r>
      <w:r w:rsidRPr="00CF20BF">
        <w:t xml:space="preserve"> </w:t>
      </w:r>
      <w:r w:rsidRPr="00F95038">
        <w:t>артикль</w:t>
      </w:r>
      <w:r w:rsidRPr="00CF20BF">
        <w:t xml:space="preserve">, </w:t>
      </w:r>
      <w:r w:rsidRPr="00F95038">
        <w:t>личные</w:t>
      </w:r>
      <w:r w:rsidRPr="00CF20BF">
        <w:t xml:space="preserve"> </w:t>
      </w:r>
      <w:r w:rsidRPr="00F95038">
        <w:t>местоимения</w:t>
      </w:r>
      <w:r w:rsidRPr="00CF20BF">
        <w:t xml:space="preserve">, </w:t>
      </w:r>
      <w:r w:rsidRPr="00F95038">
        <w:t>глагол</w:t>
      </w:r>
      <w:r w:rsidRPr="00CF20BF">
        <w:t xml:space="preserve"> “</w:t>
      </w:r>
      <w:r w:rsidRPr="00CF20BF">
        <w:rPr>
          <w:lang w:val="en-US"/>
        </w:rPr>
        <w:t>to</w:t>
      </w:r>
      <w:r w:rsidR="00CF20BF" w:rsidRPr="00CF20BF">
        <w:t xml:space="preserve"> </w:t>
      </w:r>
      <w:r w:rsidRPr="00CF20BF">
        <w:rPr>
          <w:lang w:val="en-US"/>
        </w:rPr>
        <w:t>be</w:t>
      </w:r>
      <w:r w:rsidRPr="00CF20BF">
        <w:t xml:space="preserve">” </w:t>
      </w:r>
      <w:r w:rsidRPr="00F95038">
        <w:t>в</w:t>
      </w:r>
      <w:r w:rsidRPr="00CF20BF">
        <w:t xml:space="preserve"> </w:t>
      </w:r>
      <w:r w:rsidRPr="00F95038">
        <w:t>настоящем</w:t>
      </w:r>
      <w:r w:rsidRPr="00CF20BF">
        <w:t xml:space="preserve"> </w:t>
      </w:r>
      <w:r w:rsidRPr="00F95038">
        <w:t>простом</w:t>
      </w:r>
      <w:r w:rsidRPr="00CF20BF">
        <w:t xml:space="preserve"> </w:t>
      </w:r>
      <w:r w:rsidRPr="00F95038">
        <w:t>времени</w:t>
      </w:r>
    </w:p>
    <w:p w:rsidR="00CF20BF" w:rsidRPr="00CF20BF" w:rsidRDefault="00CF20BF" w:rsidP="00897F10">
      <w:pPr>
        <w:spacing w:line="240" w:lineRule="atLeast"/>
        <w:rPr>
          <w:lang w:val="en-US"/>
        </w:rPr>
      </w:pPr>
      <w:r>
        <w:rPr>
          <w:b/>
        </w:rPr>
        <w:t>Речевой</w:t>
      </w:r>
      <w:r w:rsidRPr="00CF20BF">
        <w:rPr>
          <w:b/>
          <w:lang w:val="en-US"/>
        </w:rPr>
        <w:t xml:space="preserve"> </w:t>
      </w:r>
      <w:r>
        <w:rPr>
          <w:b/>
        </w:rPr>
        <w:t>образец</w:t>
      </w:r>
      <w:r w:rsidRPr="00CF20BF">
        <w:rPr>
          <w:b/>
          <w:lang w:val="en-US"/>
        </w:rPr>
        <w:t xml:space="preserve">: </w:t>
      </w:r>
      <w:r w:rsidRPr="00897F10">
        <w:rPr>
          <w:lang w:val="en-US"/>
        </w:rPr>
        <w:t xml:space="preserve">What class is he in? </w:t>
      </w:r>
      <w:r w:rsidRPr="00CF20BF">
        <w:rPr>
          <w:lang w:val="en-US"/>
        </w:rPr>
        <w:t>What subjects does he do?</w:t>
      </w:r>
    </w:p>
    <w:p w:rsidR="00F97A18" w:rsidRPr="00B77B92" w:rsidRDefault="00F97A18" w:rsidP="00F97A18">
      <w:pPr>
        <w:autoSpaceDE w:val="0"/>
        <w:autoSpaceDN w:val="0"/>
        <w:adjustRightInd w:val="0"/>
        <w:rPr>
          <w:lang w:val="en-US"/>
        </w:rPr>
      </w:pPr>
    </w:p>
    <w:p w:rsidR="009F4286" w:rsidRDefault="009F4286" w:rsidP="009F4286">
      <w:pPr>
        <w:jc w:val="center"/>
        <w:rPr>
          <w:b/>
        </w:rPr>
      </w:pPr>
      <w:r>
        <w:rPr>
          <w:b/>
        </w:rPr>
        <w:t>Образовательный минимум</w:t>
      </w:r>
    </w:p>
    <w:p w:rsidR="009F4286" w:rsidRDefault="009F4286" w:rsidP="009F428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4883"/>
      </w:tblGrid>
      <w:tr w:rsidR="009F4286" w:rsidRPr="00FF1172" w:rsidTr="0086233D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B77B92" w:rsidRDefault="00B77B92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Полугодие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B77B92" w:rsidRDefault="00B77B92" w:rsidP="00DC2830">
            <w:pPr>
              <w:spacing w:beforeLines="30" w:before="72"/>
              <w:jc w:val="center"/>
              <w:rPr>
                <w:b/>
                <w:bCs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II</w:t>
            </w:r>
          </w:p>
        </w:tc>
      </w:tr>
      <w:tr w:rsidR="009F4286" w:rsidRPr="00FF1172" w:rsidTr="0086233D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303D63" w:rsidRDefault="009F4286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>Предмет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303D63" w:rsidRDefault="009F4286" w:rsidP="00DC2830">
            <w:pPr>
              <w:spacing w:beforeLines="30" w:before="72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Английский язык</w:t>
            </w:r>
          </w:p>
        </w:tc>
      </w:tr>
      <w:tr w:rsidR="009F4286" w:rsidRPr="00FF1172" w:rsidTr="0086233D">
        <w:trPr>
          <w:trHeight w:val="249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303D63" w:rsidRDefault="009F4286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>Класс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303D63" w:rsidRDefault="009F4286" w:rsidP="00DC2830">
            <w:pPr>
              <w:tabs>
                <w:tab w:val="left" w:pos="2385"/>
                <w:tab w:val="center" w:pos="2497"/>
              </w:tabs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ab/>
            </w:r>
            <w:r w:rsidR="00897F10">
              <w:rPr>
                <w:b/>
                <w:bCs/>
                <w:iCs/>
                <w:sz w:val="20"/>
                <w:szCs w:val="20"/>
              </w:rPr>
              <w:t>5</w:t>
            </w:r>
          </w:p>
        </w:tc>
      </w:tr>
    </w:tbl>
    <w:p w:rsidR="009F4286" w:rsidRDefault="009F4286" w:rsidP="00752F1B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  <w:lang w:val="en-US"/>
        </w:rPr>
      </w:pPr>
    </w:p>
    <w:p w:rsidR="00897F10" w:rsidRPr="00B77B92" w:rsidRDefault="00DC581A" w:rsidP="00897F10">
      <w:pPr>
        <w:autoSpaceDE w:val="0"/>
        <w:autoSpaceDN w:val="0"/>
        <w:adjustRightInd w:val="0"/>
        <w:rPr>
          <w:lang w:val="en-US"/>
        </w:rPr>
      </w:pPr>
      <w:proofErr w:type="gramStart"/>
      <w:r>
        <w:rPr>
          <w:b/>
        </w:rPr>
        <w:t>Лексика</w:t>
      </w:r>
      <w:r w:rsidR="00897F10">
        <w:rPr>
          <w:b/>
          <w:lang w:val="en-US"/>
        </w:rPr>
        <w:t>:</w:t>
      </w:r>
      <w:r w:rsidRPr="00DC581A">
        <w:rPr>
          <w:b/>
          <w:lang w:val="en-US"/>
        </w:rPr>
        <w:t xml:space="preserve">  </w:t>
      </w:r>
      <w:r w:rsidR="00897F10" w:rsidRPr="00F95038">
        <w:t>дом</w:t>
      </w:r>
      <w:r w:rsidR="00897F10" w:rsidRPr="00897F10">
        <w:rPr>
          <w:lang w:val="en-US"/>
        </w:rPr>
        <w:t>/</w:t>
      </w:r>
      <w:r w:rsidR="00897F10" w:rsidRPr="00F95038">
        <w:t>квартира</w:t>
      </w:r>
      <w:r w:rsidR="00897F10" w:rsidRPr="00897F10">
        <w:rPr>
          <w:lang w:val="en-US"/>
        </w:rPr>
        <w:t xml:space="preserve"> (bathroom, beautiful, bedroom, dining room, flat, floor, great, ground floor, hall, kitchen, lift, living room, block of flats, wall), </w:t>
      </w:r>
      <w:r w:rsidR="00897F10" w:rsidRPr="00F95038">
        <w:t>мебель</w:t>
      </w:r>
      <w:r w:rsidR="00897F10" w:rsidRPr="00897F10">
        <w:rPr>
          <w:lang w:val="en-US"/>
        </w:rPr>
        <w:t xml:space="preserve">(armchair, bath, bed, bookcase, carpet, coffee table, cooker, fridge, mirror, painting, sink, sofa, table, television (TV), toilet, wardrobe, washbasin, window, CD player, computer), </w:t>
      </w:r>
      <w:r w:rsidR="00897F10" w:rsidRPr="00F95038">
        <w:t>предлоги</w:t>
      </w:r>
      <w:r w:rsidR="00CF20BF" w:rsidRPr="00CF20BF">
        <w:rPr>
          <w:lang w:val="en-US"/>
        </w:rPr>
        <w:t xml:space="preserve"> </w:t>
      </w:r>
      <w:r w:rsidR="00897F10" w:rsidRPr="00F95038">
        <w:t>и</w:t>
      </w:r>
      <w:r w:rsidR="00CF20BF" w:rsidRPr="00CF20BF">
        <w:rPr>
          <w:lang w:val="en-US"/>
        </w:rPr>
        <w:t xml:space="preserve"> </w:t>
      </w:r>
      <w:r w:rsidR="00897F10" w:rsidRPr="00F95038">
        <w:t>наречия</w:t>
      </w:r>
      <w:r w:rsidR="00CF20BF" w:rsidRPr="00CF20BF">
        <w:rPr>
          <w:lang w:val="en-US"/>
        </w:rPr>
        <w:t xml:space="preserve"> </w:t>
      </w:r>
      <w:r w:rsidR="00897F10" w:rsidRPr="00F95038">
        <w:t>места</w:t>
      </w:r>
      <w:r w:rsidR="00897F10" w:rsidRPr="00897F10">
        <w:rPr>
          <w:lang w:val="en-US"/>
        </w:rPr>
        <w:t xml:space="preserve"> (downstairs, upstairs, inside, outside, in the </w:t>
      </w:r>
      <w:proofErr w:type="spellStart"/>
      <w:r w:rsidR="00897F10" w:rsidRPr="00897F10">
        <w:rPr>
          <w:lang w:val="en-US"/>
        </w:rPr>
        <w:t>centre</w:t>
      </w:r>
      <w:proofErr w:type="spellEnd"/>
      <w:r w:rsidR="00897F10" w:rsidRPr="00897F10">
        <w:rPr>
          <w:lang w:val="en-US"/>
        </w:rPr>
        <w:t xml:space="preserve">), </w:t>
      </w:r>
      <w:proofErr w:type="gramEnd"/>
    </w:p>
    <w:p w:rsidR="00DC581A" w:rsidRDefault="00897F10" w:rsidP="00DC581A">
      <w:pPr>
        <w:autoSpaceDE w:val="0"/>
        <w:autoSpaceDN w:val="0"/>
        <w:adjustRightInd w:val="0"/>
      </w:pPr>
      <w:r>
        <w:rPr>
          <w:b/>
        </w:rPr>
        <w:t>Грамматика:</w:t>
      </w:r>
      <w:r w:rsidR="00DC581A" w:rsidRPr="00897F10">
        <w:t xml:space="preserve"> </w:t>
      </w:r>
      <w:r w:rsidRPr="00F95038">
        <w:t>конструкция “</w:t>
      </w:r>
      <w:proofErr w:type="spellStart"/>
      <w:r w:rsidRPr="00F95038">
        <w:t>there</w:t>
      </w:r>
      <w:proofErr w:type="spellEnd"/>
      <w:r>
        <w:t xml:space="preserve"> </w:t>
      </w:r>
      <w:proofErr w:type="spellStart"/>
      <w:r w:rsidRPr="00F95038">
        <w:t>is</w:t>
      </w:r>
      <w:proofErr w:type="spellEnd"/>
      <w:r w:rsidRPr="00F95038">
        <w:t xml:space="preserve"> – </w:t>
      </w:r>
      <w:proofErr w:type="spellStart"/>
      <w:r w:rsidRPr="00F95038">
        <w:t>there</w:t>
      </w:r>
      <w:proofErr w:type="spellEnd"/>
      <w:r>
        <w:t xml:space="preserve"> </w:t>
      </w:r>
      <w:proofErr w:type="spellStart"/>
      <w:r w:rsidRPr="00F95038">
        <w:t>are</w:t>
      </w:r>
      <w:proofErr w:type="spellEnd"/>
      <w:r w:rsidRPr="00F95038">
        <w:t>”, притяжательные прилагательные, предлоги места</w:t>
      </w:r>
    </w:p>
    <w:p w:rsidR="00CF20BF" w:rsidRPr="00CF20BF" w:rsidRDefault="00CF20BF" w:rsidP="00CF20BF">
      <w:pPr>
        <w:autoSpaceDE w:val="0"/>
        <w:autoSpaceDN w:val="0"/>
        <w:adjustRightInd w:val="0"/>
        <w:rPr>
          <w:lang w:val="en-US"/>
        </w:rPr>
      </w:pPr>
      <w:proofErr w:type="gramStart"/>
      <w:r>
        <w:rPr>
          <w:b/>
        </w:rPr>
        <w:t>Речевой образец:</w:t>
      </w:r>
      <w:r w:rsidRPr="00CF20BF">
        <w:t xml:space="preserve"> </w:t>
      </w:r>
      <w:r w:rsidRPr="00F95038">
        <w:t>фразы</w:t>
      </w:r>
      <w:r w:rsidRPr="00CF20BF">
        <w:t xml:space="preserve"> (</w:t>
      </w:r>
      <w:r w:rsidRPr="00897F10">
        <w:rPr>
          <w:lang w:val="en-US"/>
        </w:rPr>
        <w:t>How</w:t>
      </w:r>
      <w:r w:rsidRPr="00CF20BF">
        <w:t xml:space="preserve"> </w:t>
      </w:r>
      <w:r w:rsidRPr="00897F10">
        <w:rPr>
          <w:lang w:val="en-US"/>
        </w:rPr>
        <w:t>many</w:t>
      </w:r>
      <w:r w:rsidRPr="00CF20BF">
        <w:t>?</w:t>
      </w:r>
      <w:proofErr w:type="gramEnd"/>
      <w:r w:rsidRPr="00CF20BF">
        <w:t xml:space="preserve"> </w:t>
      </w:r>
      <w:proofErr w:type="gramStart"/>
      <w:r w:rsidRPr="00897F10">
        <w:rPr>
          <w:lang w:val="en-US"/>
        </w:rPr>
        <w:t>Really?</w:t>
      </w:r>
      <w:proofErr w:type="gramEnd"/>
      <w:r w:rsidRPr="00897F10">
        <w:rPr>
          <w:lang w:val="en-US"/>
        </w:rPr>
        <w:t xml:space="preserve"> I like… Here</w:t>
      </w:r>
      <w:r w:rsidRPr="00CF20BF">
        <w:rPr>
          <w:lang w:val="en-US"/>
        </w:rPr>
        <w:t xml:space="preserve"> </w:t>
      </w:r>
      <w:r w:rsidRPr="00897F10">
        <w:rPr>
          <w:lang w:val="en-US"/>
        </w:rPr>
        <w:t>we are. It’s great. Take a look).</w:t>
      </w:r>
    </w:p>
    <w:p w:rsidR="00897F10" w:rsidRPr="00CF20BF" w:rsidRDefault="00897F10" w:rsidP="00DC581A">
      <w:pPr>
        <w:autoSpaceDE w:val="0"/>
        <w:autoSpaceDN w:val="0"/>
        <w:adjustRightInd w:val="0"/>
        <w:rPr>
          <w:b/>
          <w:lang w:val="en-US"/>
        </w:rPr>
      </w:pPr>
    </w:p>
    <w:p w:rsidR="00CF20BF" w:rsidRPr="00B77B92" w:rsidRDefault="00CF20BF" w:rsidP="009F4286">
      <w:pPr>
        <w:jc w:val="center"/>
        <w:rPr>
          <w:b/>
          <w:lang w:val="en-US"/>
        </w:rPr>
      </w:pPr>
    </w:p>
    <w:p w:rsidR="00CF20BF" w:rsidRPr="00B77B92" w:rsidRDefault="00CF20BF" w:rsidP="009F4286">
      <w:pPr>
        <w:jc w:val="center"/>
        <w:rPr>
          <w:b/>
          <w:lang w:val="en-US"/>
        </w:rPr>
      </w:pPr>
    </w:p>
    <w:p w:rsidR="00CF20BF" w:rsidRPr="00B77B92" w:rsidRDefault="00CF20BF" w:rsidP="009F4286">
      <w:pPr>
        <w:jc w:val="center"/>
        <w:rPr>
          <w:b/>
          <w:lang w:val="en-US"/>
        </w:rPr>
      </w:pPr>
    </w:p>
    <w:p w:rsidR="009435BA" w:rsidRDefault="009435BA" w:rsidP="00EF6711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A21D64" w:rsidRPr="00A21D64" w:rsidRDefault="00A21D64" w:rsidP="00752F1B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lang w:val="en-US"/>
        </w:rPr>
      </w:pPr>
    </w:p>
    <w:p w:rsidR="00836547" w:rsidRPr="00F97A18" w:rsidRDefault="00836547" w:rsidP="009F4286">
      <w:pPr>
        <w:rPr>
          <w:lang w:val="en-US"/>
        </w:rPr>
      </w:pPr>
    </w:p>
    <w:sectPr w:rsidR="00836547" w:rsidRPr="00F97A18" w:rsidSect="00836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1B"/>
    <w:rsid w:val="00100493"/>
    <w:rsid w:val="004D7733"/>
    <w:rsid w:val="00752F1B"/>
    <w:rsid w:val="00836547"/>
    <w:rsid w:val="00897F10"/>
    <w:rsid w:val="009435BA"/>
    <w:rsid w:val="009D2C72"/>
    <w:rsid w:val="009E3C1F"/>
    <w:rsid w:val="009F4286"/>
    <w:rsid w:val="00A21D64"/>
    <w:rsid w:val="00B77B92"/>
    <w:rsid w:val="00CF20BF"/>
    <w:rsid w:val="00DC2830"/>
    <w:rsid w:val="00DC581A"/>
    <w:rsid w:val="00E613FE"/>
    <w:rsid w:val="00EF6711"/>
    <w:rsid w:val="00F54F94"/>
    <w:rsid w:val="00F9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52F1B"/>
    <w:pPr>
      <w:spacing w:before="100" w:beforeAutospacing="1" w:after="100" w:afterAutospacing="1"/>
    </w:pPr>
  </w:style>
  <w:style w:type="character" w:customStyle="1" w:styleId="c1">
    <w:name w:val="c1"/>
    <w:basedOn w:val="a0"/>
    <w:rsid w:val="00752F1B"/>
  </w:style>
  <w:style w:type="paragraph" w:customStyle="1" w:styleId="c8">
    <w:name w:val="c8"/>
    <w:basedOn w:val="a"/>
    <w:rsid w:val="00752F1B"/>
    <w:pPr>
      <w:spacing w:before="100" w:beforeAutospacing="1" w:after="100" w:afterAutospacing="1"/>
    </w:pPr>
  </w:style>
  <w:style w:type="character" w:customStyle="1" w:styleId="c0">
    <w:name w:val="c0"/>
    <w:basedOn w:val="a0"/>
    <w:rsid w:val="00752F1B"/>
  </w:style>
  <w:style w:type="character" w:customStyle="1" w:styleId="apple-converted-space">
    <w:name w:val="apple-converted-space"/>
    <w:basedOn w:val="a0"/>
    <w:rsid w:val="00752F1B"/>
  </w:style>
  <w:style w:type="paragraph" w:customStyle="1" w:styleId="c5">
    <w:name w:val="c5"/>
    <w:basedOn w:val="a"/>
    <w:rsid w:val="009F4286"/>
    <w:pPr>
      <w:spacing w:before="100" w:beforeAutospacing="1" w:after="100" w:afterAutospacing="1"/>
    </w:pPr>
  </w:style>
  <w:style w:type="paragraph" w:customStyle="1" w:styleId="c2">
    <w:name w:val="c2"/>
    <w:basedOn w:val="a"/>
    <w:rsid w:val="009F4286"/>
    <w:pPr>
      <w:spacing w:before="100" w:beforeAutospacing="1" w:after="100" w:afterAutospacing="1"/>
    </w:pPr>
  </w:style>
  <w:style w:type="paragraph" w:styleId="a3">
    <w:name w:val="footer"/>
    <w:basedOn w:val="a"/>
    <w:link w:val="a4"/>
    <w:uiPriority w:val="99"/>
    <w:rsid w:val="009D2C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D2C7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52F1B"/>
    <w:pPr>
      <w:spacing w:before="100" w:beforeAutospacing="1" w:after="100" w:afterAutospacing="1"/>
    </w:pPr>
  </w:style>
  <w:style w:type="character" w:customStyle="1" w:styleId="c1">
    <w:name w:val="c1"/>
    <w:basedOn w:val="a0"/>
    <w:rsid w:val="00752F1B"/>
  </w:style>
  <w:style w:type="paragraph" w:customStyle="1" w:styleId="c8">
    <w:name w:val="c8"/>
    <w:basedOn w:val="a"/>
    <w:rsid w:val="00752F1B"/>
    <w:pPr>
      <w:spacing w:before="100" w:beforeAutospacing="1" w:after="100" w:afterAutospacing="1"/>
    </w:pPr>
  </w:style>
  <w:style w:type="character" w:customStyle="1" w:styleId="c0">
    <w:name w:val="c0"/>
    <w:basedOn w:val="a0"/>
    <w:rsid w:val="00752F1B"/>
  </w:style>
  <w:style w:type="character" w:customStyle="1" w:styleId="apple-converted-space">
    <w:name w:val="apple-converted-space"/>
    <w:basedOn w:val="a0"/>
    <w:rsid w:val="00752F1B"/>
  </w:style>
  <w:style w:type="paragraph" w:customStyle="1" w:styleId="c5">
    <w:name w:val="c5"/>
    <w:basedOn w:val="a"/>
    <w:rsid w:val="009F4286"/>
    <w:pPr>
      <w:spacing w:before="100" w:beforeAutospacing="1" w:after="100" w:afterAutospacing="1"/>
    </w:pPr>
  </w:style>
  <w:style w:type="paragraph" w:customStyle="1" w:styleId="c2">
    <w:name w:val="c2"/>
    <w:basedOn w:val="a"/>
    <w:rsid w:val="009F4286"/>
    <w:pPr>
      <w:spacing w:before="100" w:beforeAutospacing="1" w:after="100" w:afterAutospacing="1"/>
    </w:pPr>
  </w:style>
  <w:style w:type="paragraph" w:styleId="a3">
    <w:name w:val="footer"/>
    <w:basedOn w:val="a"/>
    <w:link w:val="a4"/>
    <w:uiPriority w:val="99"/>
    <w:rsid w:val="009D2C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D2C7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4</cp:revision>
  <cp:lastPrinted>2018-03-12T16:29:00Z</cp:lastPrinted>
  <dcterms:created xsi:type="dcterms:W3CDTF">2018-03-12T16:29:00Z</dcterms:created>
  <dcterms:modified xsi:type="dcterms:W3CDTF">2018-03-19T09:48:00Z</dcterms:modified>
</cp:coreProperties>
</file>